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17266381"/>
    <w:p w:rsidR="0030039E" w:rsidRDefault="0030039E" w:rsidP="0030039E">
      <w:pPr>
        <w:pStyle w:val="Heading1"/>
      </w:pPr>
      <w:r>
        <w:fldChar w:fldCharType="begin"/>
      </w:r>
      <w:r>
        <w:instrText xml:space="preserve"> xe "Keyboard shortcuts" </w:instrText>
      </w:r>
      <w:r>
        <w:fldChar w:fldCharType="end"/>
      </w:r>
      <w:r>
        <w:fldChar w:fldCharType="begin"/>
      </w:r>
      <w:r>
        <w:instrText xml:space="preserve"> xe "Shortcuts" </w:instrText>
      </w:r>
      <w:r>
        <w:fldChar w:fldCharType="end"/>
      </w:r>
      <w:bookmarkStart w:id="1" w:name="_Toc217294296"/>
      <w:r>
        <w:t>Keyboard shortcuts</w:t>
      </w:r>
      <w:bookmarkEnd w:id="0"/>
      <w:bookmarkEnd w:id="1"/>
    </w:p>
    <w:p w:rsidR="0030039E" w:rsidRDefault="0030039E" w:rsidP="0030039E">
      <w:pPr>
        <w:rPr>
          <w:noProof w:val="0"/>
        </w:rPr>
      </w:pPr>
      <w:r>
        <w:rPr>
          <w:noProof w:val="0"/>
        </w:rPr>
        <w:t>The table below lists all the keyboard shortcuts provided by MindView.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6721"/>
      </w:tblGrid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tabs>
                <w:tab w:val="left" w:pos="113"/>
              </w:tabs>
              <w:ind w:left="113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Keyboard shortcut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tabs>
                <w:tab w:val="left" w:pos="113"/>
              </w:tabs>
              <w:ind w:left="113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Description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Add a new branch at the same level as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rFonts w:eastAsia="Arial Unicode MS"/>
                <w:b/>
                <w:bCs/>
                <w:noProof w:val="0"/>
              </w:rPr>
              <w:t xml:space="preserve">[Option] </w:t>
            </w:r>
            <w:r>
              <w:rPr>
                <w:b/>
                <w:bCs/>
                <w:noProof w:val="0"/>
              </w:rPr>
              <w:t>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Add a new sub-branch to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  <w:color w:val="FF0000"/>
              </w:rPr>
            </w:pPr>
            <w:r>
              <w:rPr>
                <w:rFonts w:eastAsia="Arial Unicode MS"/>
                <w:b/>
                <w:bCs/>
                <w:noProof w:val="0"/>
              </w:rPr>
              <w:t xml:space="preserve">[Shift] </w:t>
            </w:r>
            <w:r>
              <w:rPr>
                <w:b/>
                <w:bCs/>
                <w:noProof w:val="0"/>
              </w:rPr>
              <w:t>Enter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Add a pre-branch to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Delete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Delete the selected branch or element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Up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Select the branch placed above the currently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Up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Move the selected branch up (Mind Map, Left/Right and Outline views only)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Down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Select the branch placed below the currently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Down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Move the selected branch down (Mind Map, Left/Right and Outline views only)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Left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Select the branch to the left of the currently selected branch in the map. In the Outline view, collapse the selected branch.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Left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Move the selected branch left (Top Down view only)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Right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Select the branch to the right of the currently selected branch in the map. In the Outline view, expand the selected branch.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Right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Move the selected branch right (Top Down view only)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Mind Map 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Top down 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Left/Right 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Outline 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Timeline 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Select all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Make selected text bold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Italicize selected text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Underline selected text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+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Increase size of selected text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Decrease size of selected text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Right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Expand or collapse the sub-branches below the selected branch.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[Shift] [Command] 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Show Colors dialog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?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Help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b/>
                <w:bCs/>
                <w:noProof w:val="0"/>
              </w:rPr>
              <w:t>Spacebar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Edit the name of the selected branch or the selected floating comment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Toggle Brainstorm mode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=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Resize the map so that it fits entirely in the workspace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lastRenderedPageBreak/>
              <w:t>[Command] 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Spelling dialog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[Command] ;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Spell check the selected element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,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Preferences dialog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Export dialog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Display text note editor panel or window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Toggle Full Screen mode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Display overview panel or window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Insert or edit a pop-up comment on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[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Specify a start time for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]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Specify an end time for the selected branch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F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Find and replace text in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Find next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rFonts w:eastAsia="Arial Unicode MS"/>
                <w:b/>
                <w:bCs/>
                <w:noProof w:val="0"/>
              </w:rPr>
              <w:t xml:space="preserve">[Shift] </w:t>
            </w:r>
            <w:r>
              <w:rPr>
                <w:b/>
                <w:bCs/>
                <w:noProof w:val="0"/>
              </w:rPr>
              <w:t>[Command] G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Find previous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Minimize window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M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Open the Multimedia Catalog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Create a new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W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Close the active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Open and browse for an existing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Print the active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rFonts w:eastAsia="Arial Unicode MS"/>
                <w:b/>
                <w:bCs/>
                <w:noProof w:val="0"/>
              </w:rPr>
              <w:t xml:space="preserve">[Shift] </w:t>
            </w:r>
            <w:r>
              <w:rPr>
                <w:b/>
                <w:bCs/>
                <w:noProof w:val="0"/>
              </w:rPr>
              <w:t>[Command] 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Print preview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Save the active document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rFonts w:eastAsia="Arial Unicode MS"/>
                <w:b/>
                <w:bCs/>
                <w:noProof w:val="0"/>
              </w:rPr>
              <w:t xml:space="preserve">[Shift] </w:t>
            </w:r>
            <w:r>
              <w:rPr>
                <w:b/>
                <w:bCs/>
                <w:noProof w:val="0"/>
              </w:rPr>
              <w:t>[Command] 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Save the active document under a new name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Special characters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Z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Undo the last action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[Shift] [Command] Z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Reverse the last Undo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Copy the selected data to the clipboard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Copy style to the clipboard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Cut the selected data to the clipboard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V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Paste the data contained in the clipboard to the selected destination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[Option] [Command] V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Paste style from the clipboard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[Command] =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Zoom to Fit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[Shift] [Command] &gt;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Zoom in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[Shift] [Command] &lt;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Zoom out</w:t>
            </w:r>
          </w:p>
        </w:tc>
      </w:tr>
      <w:tr w:rsidR="0030039E" w:rsidTr="0030039E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[Command] </w:t>
            </w:r>
            <w:r>
              <w:rPr>
                <w:noProof w:val="0"/>
                <w:color w:val="000000"/>
              </w:rPr>
              <w:t>`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9E" w:rsidRDefault="0030039E">
            <w:pPr>
              <w:rPr>
                <w:noProof w:val="0"/>
              </w:rPr>
            </w:pPr>
            <w:r>
              <w:rPr>
                <w:noProof w:val="0"/>
              </w:rPr>
              <w:t>Switch between open documents</w:t>
            </w:r>
          </w:p>
        </w:tc>
      </w:tr>
    </w:tbl>
    <w:p w:rsidR="00570F69" w:rsidRDefault="00570F69">
      <w:bookmarkStart w:id="2" w:name="_GoBack"/>
      <w:bookmarkEnd w:id="2"/>
    </w:p>
    <w:sectPr w:rsidR="00570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E"/>
    <w:rsid w:val="0030039E"/>
    <w:rsid w:val="005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E"/>
    <w:pPr>
      <w:spacing w:before="80" w:after="8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qFormat/>
    <w:rsid w:val="0030039E"/>
    <w:pPr>
      <w:keepNext/>
      <w:pBdr>
        <w:top w:val="single" w:sz="18" w:space="3" w:color="004085"/>
        <w:left w:val="single" w:sz="18" w:space="4" w:color="004085"/>
        <w:bottom w:val="single" w:sz="36" w:space="6" w:color="789DCC"/>
        <w:right w:val="single" w:sz="18" w:space="4" w:color="004085"/>
      </w:pBdr>
      <w:shd w:val="clear" w:color="auto" w:fill="004085"/>
      <w:spacing w:before="0" w:after="360"/>
      <w:ind w:left="-454"/>
      <w:outlineLvl w:val="0"/>
    </w:pPr>
    <w:rPr>
      <w:rFonts w:ascii="Arial" w:hAnsi="Arial" w:cs="Arial"/>
      <w:b/>
      <w:bCs/>
      <w:noProof w:val="0"/>
      <w:color w:val="FFFFFF"/>
      <w:kern w:val="32"/>
      <w:sz w:val="4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9E"/>
    <w:rPr>
      <w:rFonts w:ascii="Arial" w:eastAsia="Times New Roman" w:hAnsi="Arial" w:cs="Arial"/>
      <w:b/>
      <w:bCs/>
      <w:color w:val="FFFFFF"/>
      <w:kern w:val="32"/>
      <w:sz w:val="40"/>
      <w:szCs w:val="32"/>
      <w:shd w:val="clear" w:color="auto" w:fill="00408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E"/>
    <w:pPr>
      <w:spacing w:before="80" w:after="8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bidi="he-IL"/>
    </w:rPr>
  </w:style>
  <w:style w:type="paragraph" w:styleId="Heading1">
    <w:name w:val="heading 1"/>
    <w:basedOn w:val="Normal"/>
    <w:next w:val="Normal"/>
    <w:link w:val="Heading1Char"/>
    <w:qFormat/>
    <w:rsid w:val="0030039E"/>
    <w:pPr>
      <w:keepNext/>
      <w:pBdr>
        <w:top w:val="single" w:sz="18" w:space="3" w:color="004085"/>
        <w:left w:val="single" w:sz="18" w:space="4" w:color="004085"/>
        <w:bottom w:val="single" w:sz="36" w:space="6" w:color="789DCC"/>
        <w:right w:val="single" w:sz="18" w:space="4" w:color="004085"/>
      </w:pBdr>
      <w:shd w:val="clear" w:color="auto" w:fill="004085"/>
      <w:spacing w:before="0" w:after="360"/>
      <w:ind w:left="-454"/>
      <w:outlineLvl w:val="0"/>
    </w:pPr>
    <w:rPr>
      <w:rFonts w:ascii="Arial" w:hAnsi="Arial" w:cs="Arial"/>
      <w:b/>
      <w:bCs/>
      <w:noProof w:val="0"/>
      <w:color w:val="FFFFFF"/>
      <w:kern w:val="32"/>
      <w:sz w:val="4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9E"/>
    <w:rPr>
      <w:rFonts w:ascii="Arial" w:eastAsia="Times New Roman" w:hAnsi="Arial" w:cs="Arial"/>
      <w:b/>
      <w:bCs/>
      <w:color w:val="FFFFFF"/>
      <w:kern w:val="32"/>
      <w:sz w:val="40"/>
      <w:szCs w:val="32"/>
      <w:shd w:val="clear" w:color="auto" w:fill="00408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O'Byrne</dc:creator>
  <cp:lastModifiedBy>Rory O'Byrne</cp:lastModifiedBy>
  <cp:revision>1</cp:revision>
  <dcterms:created xsi:type="dcterms:W3CDTF">2011-01-06T12:13:00Z</dcterms:created>
  <dcterms:modified xsi:type="dcterms:W3CDTF">2011-01-06T12:13:00Z</dcterms:modified>
</cp:coreProperties>
</file>